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B85" w:rsidRDefault="00C5200D" w:rsidP="00C5200D"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F5602C1" wp14:editId="01B48B92">
            <wp:extent cx="3200400" cy="3219450"/>
            <wp:effectExtent l="0" t="0" r="0" b="0"/>
            <wp:docPr id="1" name="il_fi" descr="http://www.muhammadsafwat.com/wp-content/uploads/2010/09/qatar-camel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muhammadsafwat.com/wp-content/uploads/2010/09/qatar-camel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3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1A4FE3C" wp14:editId="21BA1758">
            <wp:extent cx="3724275" cy="2124075"/>
            <wp:effectExtent l="0" t="0" r="0" b="9525"/>
            <wp:docPr id="2" name="il_fi" descr="http://www.deluxe-lifestyle.ro/library/Saluki_Qatar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deluxe-lifestyle.ro/library/Saluki_Qatar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6694" cy="212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065B1145" wp14:editId="6EB24481">
            <wp:simplePos x="0" y="0"/>
            <wp:positionH relativeFrom="column">
              <wp:posOffset>0</wp:posOffset>
            </wp:positionH>
            <wp:positionV relativeFrom="paragraph">
              <wp:posOffset>3219450</wp:posOffset>
            </wp:positionV>
            <wp:extent cx="3343275" cy="2167255"/>
            <wp:effectExtent l="0" t="0" r="9525" b="4445"/>
            <wp:wrapTight wrapText="bothSides">
              <wp:wrapPolygon edited="0">
                <wp:start x="0" y="0"/>
                <wp:lineTo x="0" y="21454"/>
                <wp:lineTo x="21538" y="21454"/>
                <wp:lineTo x="21538" y="0"/>
                <wp:lineTo x="0" y="0"/>
              </wp:wrapPolygon>
            </wp:wrapTight>
            <wp:docPr id="3" name="il_fi" descr="http://farm1.static.flickr.com/167/415869878_ef460602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farm1.static.flickr.com/167/415869878_ef460602e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2167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D6B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00D"/>
    <w:rsid w:val="002D6B85"/>
    <w:rsid w:val="00C52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20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20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20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20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2011-04-14T04:48:00Z</dcterms:created>
  <dcterms:modified xsi:type="dcterms:W3CDTF">2011-04-14T04:53:00Z</dcterms:modified>
</cp:coreProperties>
</file>